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4514" w14:textId="4F949EAE" w:rsidR="003619A4" w:rsidRDefault="003619A4" w:rsidP="003619A4">
      <w:pPr>
        <w:pStyle w:val="ParagraphStyle"/>
        <w:widowControl/>
        <w:shd w:val="clear" w:color="auto" w:fill="D0CECE" w:themeFill="background2" w:themeFillShade="E6"/>
        <w:tabs>
          <w:tab w:val="left" w:pos="105"/>
          <w:tab w:val="left" w:pos="465"/>
          <w:tab w:val="left" w:pos="3125"/>
          <w:tab w:val="left" w:pos="3370"/>
          <w:tab w:val="left" w:pos="3505"/>
          <w:tab w:val="left" w:pos="4029"/>
          <w:tab w:val="center" w:pos="4252"/>
          <w:tab w:val="center" w:pos="4819"/>
        </w:tabs>
        <w:ind w:right="-1"/>
        <w:jc w:val="center"/>
        <w:rPr>
          <w:rFonts w:ascii="Arial Narrow" w:hAnsi="Arial Narrow" w:cs="Calibri"/>
          <w:b/>
          <w:bCs/>
          <w:sz w:val="28"/>
          <w:szCs w:val="28"/>
          <w:lang w:val="pt-BR"/>
        </w:rPr>
      </w:pPr>
      <w:r>
        <w:rPr>
          <w:rFonts w:ascii="Arial Narrow" w:hAnsi="Arial Narrow" w:cs="Calibri"/>
          <w:b/>
          <w:bCs/>
          <w:sz w:val="28"/>
          <w:szCs w:val="28"/>
        </w:rPr>
        <w:t xml:space="preserve">ANEXO 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09</w:t>
      </w:r>
    </w:p>
    <w:p w14:paraId="6446B80D" w14:textId="2D0C5D3E" w:rsidR="003619A4" w:rsidRDefault="003619A4" w:rsidP="003619A4">
      <w:pPr>
        <w:pStyle w:val="ParagraphStyle"/>
        <w:widowControl/>
        <w:shd w:val="clear" w:color="auto" w:fill="D0CECE" w:themeFill="background2" w:themeFillShade="E6"/>
        <w:spacing w:line="276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8"/>
          <w:szCs w:val="28"/>
        </w:rPr>
        <w:t>PREGÃO ELETRÔNICO Nº 0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01</w:t>
      </w:r>
      <w:r>
        <w:rPr>
          <w:rFonts w:ascii="Arial Narrow" w:hAnsi="Arial Narrow" w:cs="Calibri"/>
          <w:b/>
          <w:bCs/>
          <w:sz w:val="28"/>
          <w:szCs w:val="28"/>
        </w:rPr>
        <w:t>/202</w:t>
      </w:r>
      <w:r>
        <w:rPr>
          <w:rFonts w:ascii="Arial Narrow" w:hAnsi="Arial Narrow" w:cs="Calibri"/>
          <w:b/>
          <w:bCs/>
          <w:sz w:val="28"/>
          <w:szCs w:val="28"/>
          <w:lang w:val="pt-BR"/>
        </w:rPr>
        <w:t>1</w:t>
      </w:r>
    </w:p>
    <w:p w14:paraId="541E1EA6" w14:textId="77777777" w:rsidR="00A31464" w:rsidRDefault="00A31464" w:rsidP="00A31464">
      <w:pPr>
        <w:pStyle w:val="ParagraphStyle"/>
        <w:keepNext/>
        <w:widowControl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DECLARAÇÃO DE MICROEMPRESA OU EMPRESA DE PEQUENO PORTE</w:t>
      </w:r>
    </w:p>
    <w:p w14:paraId="228AA949" w14:textId="77777777" w:rsidR="00A31464" w:rsidRDefault="00A31464" w:rsidP="00A31464">
      <w:pPr>
        <w:pStyle w:val="ParagraphStyle"/>
        <w:widowControl/>
        <w:rPr>
          <w:rFonts w:ascii="Calibri" w:hAnsi="Calibri" w:cs="Calibri"/>
          <w:b/>
          <w:bCs/>
          <w:shd w:val="clear" w:color="auto" w:fill="FFFF00"/>
        </w:rPr>
      </w:pPr>
    </w:p>
    <w:p w14:paraId="3C8D2D56" w14:textId="77777777" w:rsidR="00A31464" w:rsidRDefault="00A31464" w:rsidP="00A31464">
      <w:pPr>
        <w:pStyle w:val="ParagraphStyle"/>
        <w:widowControl/>
        <w:rPr>
          <w:rFonts w:ascii="Calibri" w:hAnsi="Calibri" w:cs="Calibri"/>
          <w:b/>
          <w:bCs/>
          <w:shd w:val="clear" w:color="auto" w:fill="FFFF00"/>
        </w:rPr>
      </w:pPr>
    </w:p>
    <w:p w14:paraId="0F111197" w14:textId="77777777" w:rsidR="00A31464" w:rsidRDefault="00A31464" w:rsidP="00A31464">
      <w:pPr>
        <w:pStyle w:val="ParagraphStyle"/>
        <w:widowControl/>
        <w:rPr>
          <w:rFonts w:ascii="Calibri" w:hAnsi="Calibri" w:cs="Calibri"/>
          <w:b/>
          <w:bCs/>
          <w:shd w:val="clear" w:color="auto" w:fill="FFFF00"/>
        </w:rPr>
      </w:pPr>
    </w:p>
    <w:p w14:paraId="1CDC7D10" w14:textId="77777777" w:rsidR="00A31464" w:rsidRDefault="00A31464" w:rsidP="00A31464">
      <w:pPr>
        <w:pStyle w:val="ParagraphStyle"/>
        <w:widowControl/>
        <w:spacing w:line="360" w:lineRule="auto"/>
        <w:ind w:firstLine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Modelo de Declaração de Enquadramento em Regime de Tributação de Microempresa ou Empresa de Pequeno Porte. (Na hipótese do licitante ser ME ou EPP).</w:t>
      </w:r>
    </w:p>
    <w:p w14:paraId="51B692EC" w14:textId="77777777" w:rsidR="00A31464" w:rsidRDefault="00A31464" w:rsidP="00A31464">
      <w:pPr>
        <w:pStyle w:val="ParagraphStyle"/>
        <w:widowControl/>
        <w:spacing w:line="360" w:lineRule="auto"/>
        <w:rPr>
          <w:rFonts w:ascii="Calibri" w:hAnsi="Calibri" w:cs="Calibri"/>
        </w:rPr>
      </w:pPr>
    </w:p>
    <w:p w14:paraId="642F45D8" w14:textId="6C5BDD2D" w:rsidR="00A31464" w:rsidRDefault="00A31464" w:rsidP="00A31464">
      <w:pPr>
        <w:pStyle w:val="ParagraphStyle"/>
        <w:widowControl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(Nome da empresa), CNPJ / MF nº, sediada (endereço completo), declaro (amos) para todos os fins de direito, especificamente para o </w:t>
      </w:r>
      <w:r>
        <w:rPr>
          <w:rFonts w:ascii="Calibri" w:hAnsi="Calibri" w:cs="Calibri"/>
          <w:b/>
          <w:bCs/>
        </w:rPr>
        <w:t xml:space="preserve">PREGÃO ELETRÔNICO Nº </w:t>
      </w:r>
      <w:r w:rsidR="003619A4">
        <w:rPr>
          <w:rFonts w:ascii="Calibri" w:hAnsi="Calibri" w:cs="Calibri"/>
          <w:b/>
          <w:bCs/>
          <w:lang w:val="pt-BR"/>
        </w:rPr>
        <w:t>001</w:t>
      </w:r>
      <w:r>
        <w:rPr>
          <w:rFonts w:ascii="Calibri" w:hAnsi="Calibri" w:cs="Calibri"/>
          <w:b/>
          <w:bCs/>
        </w:rPr>
        <w:t>/202</w:t>
      </w:r>
      <w:r w:rsidR="003619A4">
        <w:rPr>
          <w:rFonts w:ascii="Calibri" w:hAnsi="Calibri" w:cs="Calibri"/>
          <w:b/>
          <w:bCs/>
          <w:lang w:val="pt-BR"/>
        </w:rPr>
        <w:t>1</w:t>
      </w:r>
      <w:r>
        <w:rPr>
          <w:rFonts w:ascii="Calibri" w:hAnsi="Calibri" w:cs="Calibri"/>
        </w:rPr>
        <w:t>, que estou (amos) sob o regime de ME/EPP, para efeito do disposto nas Leis Complementares n° 123/2006 e n° 147/2014.</w:t>
      </w:r>
    </w:p>
    <w:p w14:paraId="04974EB5" w14:textId="77777777" w:rsidR="00A31464" w:rsidRDefault="00A31464" w:rsidP="00A31464">
      <w:pPr>
        <w:pStyle w:val="ParagraphStyle"/>
        <w:widowControl/>
        <w:spacing w:line="360" w:lineRule="auto"/>
        <w:rPr>
          <w:rFonts w:ascii="Calibri" w:hAnsi="Calibri" w:cs="Calibri"/>
        </w:rPr>
      </w:pPr>
    </w:p>
    <w:p w14:paraId="3BB3240F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627B3707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2BFAF0BE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54F283C3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76B5A867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</w:t>
      </w:r>
    </w:p>
    <w:p w14:paraId="320A6C15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Local e data</w:t>
      </w:r>
    </w:p>
    <w:p w14:paraId="54E1346C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</w:p>
    <w:p w14:paraId="5EA5086C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</w:p>
    <w:p w14:paraId="7C40F45E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</w:p>
    <w:p w14:paraId="62EBB1E2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</w:p>
    <w:p w14:paraId="07140F22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</w:t>
      </w:r>
    </w:p>
    <w:p w14:paraId="279551A3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Nome e nº da cédula de identidade do declarante</w:t>
      </w:r>
    </w:p>
    <w:p w14:paraId="26699C3B" w14:textId="77777777" w:rsidR="00A31464" w:rsidRDefault="00A31464" w:rsidP="00A31464">
      <w:pPr>
        <w:pStyle w:val="ParagraphStyle"/>
        <w:widowControl/>
        <w:jc w:val="center"/>
        <w:rPr>
          <w:rFonts w:ascii="Calibri" w:hAnsi="Calibri" w:cs="Calibri"/>
        </w:rPr>
      </w:pPr>
    </w:p>
    <w:p w14:paraId="3C9B37E2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29BBB8A3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21A70F65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210668CA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0DEED1B9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1DF04C7F" w14:textId="77777777" w:rsidR="00A31464" w:rsidRDefault="00A31464" w:rsidP="00A31464">
      <w:pPr>
        <w:pStyle w:val="ParagraphStyle"/>
        <w:widowControl/>
        <w:rPr>
          <w:rFonts w:ascii="Calibri" w:hAnsi="Calibri" w:cs="Calibri"/>
        </w:rPr>
      </w:pPr>
    </w:p>
    <w:p w14:paraId="06958A9E" w14:textId="77777777" w:rsidR="00A31464" w:rsidRDefault="00A31464"/>
    <w:sectPr w:rsidR="00A31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4"/>
    <w:rsid w:val="003619A4"/>
    <w:rsid w:val="00A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4AD"/>
  <w15:chartTrackingRefBased/>
  <w15:docId w15:val="{1A8E597B-EE1B-4711-91F8-E81E059A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A3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2021-02-15T13:01:00Z</dcterms:created>
  <dcterms:modified xsi:type="dcterms:W3CDTF">2021-02-17T03:08:00Z</dcterms:modified>
</cp:coreProperties>
</file>